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5"/>
      </w:tblGrid>
      <w:tr w:rsidR="00F9090B" w:rsidRPr="003F1ADE" w14:paraId="495A184F" w14:textId="77777777">
        <w:trPr>
          <w:trHeight w:val="1554"/>
          <w:jc w:val="center"/>
        </w:trPr>
        <w:tc>
          <w:tcPr>
            <w:tcW w:w="95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F4F02C5" w14:textId="77777777" w:rsidR="00F9090B" w:rsidRPr="003F1ADE" w:rsidRDefault="00F9090B" w:rsidP="008725CD">
            <w:pPr>
              <w:pStyle w:val="Heading3"/>
            </w:pPr>
            <w:r w:rsidRPr="003F1ADE">
              <w:rPr>
                <w:sz w:val="22"/>
                <w:szCs w:val="22"/>
              </w:rPr>
              <w:t>УНИВЕРЗИТЕТ У НОВОМ САДУ</w:t>
            </w:r>
          </w:p>
          <w:p w14:paraId="6529E674" w14:textId="77777777" w:rsidR="00F9090B" w:rsidRPr="003F1ADE" w:rsidRDefault="00F9090B" w:rsidP="008725CD">
            <w:pPr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  <w:lang w:val="sr-Cyrl-CS"/>
              </w:rPr>
              <w:t>ПРИРОДНО-МАТЕМАТИЧКИ ФАКУЛТЕТ</w:t>
            </w:r>
          </w:p>
          <w:p w14:paraId="137AD466" w14:textId="77777777" w:rsidR="00F9090B" w:rsidRPr="003F1ADE" w:rsidRDefault="00F9090B" w:rsidP="008725CD">
            <w:pPr>
              <w:rPr>
                <w:b/>
                <w:bCs/>
                <w:lang w:val="sr-Cyrl-CS"/>
              </w:rPr>
            </w:pPr>
          </w:p>
          <w:p w14:paraId="6A3301E0" w14:textId="77777777" w:rsidR="00F9090B" w:rsidRDefault="00F9090B" w:rsidP="008725CD">
            <w:pPr>
              <w:rPr>
                <w:b/>
                <w:bCs/>
                <w:lang w:val="sr-Cyrl-CS"/>
              </w:rPr>
            </w:pPr>
          </w:p>
          <w:p w14:paraId="41DBF0C0" w14:textId="77777777" w:rsidR="00F9090B" w:rsidRDefault="00F9090B" w:rsidP="008725CD">
            <w:pPr>
              <w:rPr>
                <w:b/>
                <w:bCs/>
                <w:lang w:val="sr-Cyrl-CS"/>
              </w:rPr>
            </w:pPr>
          </w:p>
          <w:p w14:paraId="2DAFD1B0" w14:textId="77777777" w:rsidR="00F9090B" w:rsidRPr="003F1ADE" w:rsidRDefault="00F9090B" w:rsidP="008725CD">
            <w:pPr>
              <w:jc w:val="center"/>
              <w:rPr>
                <w:b/>
                <w:bCs/>
                <w:lang w:val="sr-Cyrl-CS"/>
              </w:rPr>
            </w:pPr>
          </w:p>
          <w:p w14:paraId="4D0C21E8" w14:textId="77777777" w:rsidR="00F9090B" w:rsidRDefault="00F9090B" w:rsidP="008725CD">
            <w:pPr>
              <w:jc w:val="center"/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</w:rPr>
              <w:t xml:space="preserve">ИЗВЕШТАЈ </w:t>
            </w:r>
            <w:r w:rsidRPr="003F1ADE">
              <w:rPr>
                <w:b/>
                <w:bCs/>
                <w:sz w:val="22"/>
                <w:szCs w:val="22"/>
                <w:lang w:val="sr-Cyrl-CS"/>
              </w:rPr>
              <w:t>О ОЦЕНИ МАСТЕР РАДА</w:t>
            </w:r>
          </w:p>
          <w:p w14:paraId="657D9A5E" w14:textId="77777777" w:rsidR="00F9090B" w:rsidRDefault="00F9090B" w:rsidP="008725CD">
            <w:pPr>
              <w:rPr>
                <w:b/>
                <w:bCs/>
                <w:lang w:val="sr-Cyrl-CS"/>
              </w:rPr>
            </w:pPr>
          </w:p>
          <w:p w14:paraId="1E98073B" w14:textId="77777777" w:rsidR="00F9090B" w:rsidRPr="003F1ADE" w:rsidRDefault="00F9090B" w:rsidP="008725CD">
            <w:pPr>
              <w:rPr>
                <w:b/>
                <w:bCs/>
                <w:lang w:val="sr-Cyrl-CS"/>
              </w:rPr>
            </w:pPr>
          </w:p>
        </w:tc>
      </w:tr>
      <w:tr w:rsidR="00F9090B" w:rsidRPr="003F1ADE" w14:paraId="1E610252" w14:textId="77777777">
        <w:trPr>
          <w:jc w:val="center"/>
        </w:trPr>
        <w:tc>
          <w:tcPr>
            <w:tcW w:w="9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63592E" w14:textId="77777777" w:rsidR="009D47E5" w:rsidRPr="009D47E5" w:rsidRDefault="00C81509" w:rsidP="008725CD">
            <w:pPr>
              <w:pStyle w:val="Heading2"/>
              <w:ind w:left="623" w:hanging="510"/>
              <w:jc w:val="left"/>
            </w:pPr>
            <w:r w:rsidRPr="003F1ADE">
              <w:rPr>
                <w:sz w:val="22"/>
                <w:szCs w:val="22"/>
              </w:rPr>
              <w:t>ПОДАЦИ О КОМИСИЈИ</w:t>
            </w:r>
            <w:r w:rsidR="005F02A4">
              <w:rPr>
                <w:sz w:val="22"/>
                <w:szCs w:val="22"/>
              </w:rPr>
              <w:t xml:space="preserve"> </w:t>
            </w:r>
          </w:p>
        </w:tc>
      </w:tr>
      <w:tr w:rsidR="00F9090B" w:rsidRPr="003F1ADE" w14:paraId="1F6BDCBB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AA2B7A5" w14:textId="77777777" w:rsidR="00F9090B" w:rsidRPr="005F02A4" w:rsidRDefault="00F9090B" w:rsidP="008725CD">
            <w:pPr>
              <w:numPr>
                <w:ilvl w:val="0"/>
                <w:numId w:val="37"/>
              </w:numPr>
              <w:rPr>
                <w:b/>
                <w:lang w:val="sr-Cyrl-CS"/>
              </w:rPr>
            </w:pPr>
            <w:r w:rsidRPr="005F02A4">
              <w:rPr>
                <w:b/>
                <w:sz w:val="22"/>
                <w:szCs w:val="22"/>
                <w:lang w:val="sr-Cyrl-CS"/>
              </w:rPr>
              <w:t xml:space="preserve">Датум и орган који је именовао Комисију </w:t>
            </w:r>
          </w:p>
        </w:tc>
      </w:tr>
      <w:tr w:rsidR="00F9090B" w:rsidRPr="003F1ADE" w14:paraId="781180F0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FFB6B9" w14:textId="1891263B" w:rsidR="00F9090B" w:rsidRPr="00F055D4" w:rsidRDefault="00484BC9" w:rsidP="008725CD">
            <w:pPr>
              <w:ind w:left="601"/>
            </w:pPr>
            <w:r>
              <w:t>06</w:t>
            </w:r>
            <w:r w:rsidR="00FE667A">
              <w:t>.</w:t>
            </w:r>
            <w:r>
              <w:t>09</w:t>
            </w:r>
            <w:r w:rsidR="00FE667A">
              <w:t>.</w:t>
            </w:r>
            <w:r>
              <w:t>2024</w:t>
            </w:r>
            <w:r w:rsidR="00E4401E">
              <w:t xml:space="preserve">. </w:t>
            </w:r>
            <w:r w:rsidR="00927FAE">
              <w:t>Веће Департмана за математику и информатику Природно-математичког факултета Универзитета у Новом Саду</w:t>
            </w:r>
          </w:p>
        </w:tc>
      </w:tr>
      <w:tr w:rsidR="00F9090B" w:rsidRPr="00F055D4" w14:paraId="3859EEA9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28C7E0F" w14:textId="13745457" w:rsidR="00F9090B" w:rsidRPr="00484BC9" w:rsidRDefault="00F9090B" w:rsidP="008725CD">
            <w:pPr>
              <w:numPr>
                <w:ilvl w:val="0"/>
                <w:numId w:val="37"/>
              </w:numPr>
              <w:rPr>
                <w:b/>
                <w:lang w:val="sr-Cyrl-CS"/>
              </w:rPr>
            </w:pPr>
            <w:r w:rsidRPr="005F02A4">
              <w:rPr>
                <w:b/>
                <w:sz w:val="22"/>
                <w:szCs w:val="22"/>
                <w:lang w:val="sr-Cyrl-CS"/>
              </w:rPr>
              <w:t>Састав Комисије са назнаком имена и презимена сваког члана, звања, назива уже научне области за коју је изабран у звање, датума избора у звање и назив факултета, установе у којој је члан комисије запослен:</w:t>
            </w:r>
            <w:r w:rsidR="00484BC9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1DE2257D" w14:textId="77777777" w:rsidR="00484BC9" w:rsidRDefault="00484BC9" w:rsidP="008725CD">
            <w:pPr>
              <w:ind w:left="624"/>
              <w:rPr>
                <w:b/>
                <w:sz w:val="22"/>
                <w:szCs w:val="22"/>
                <w:lang w:val="sr-Cyrl-CS"/>
              </w:rPr>
            </w:pPr>
          </w:p>
          <w:p w14:paraId="02F30A7F" w14:textId="77777777" w:rsidR="00484BC9" w:rsidRPr="00DD3F32" w:rsidRDefault="00484BC9" w:rsidP="008725CD">
            <w:pPr>
              <w:pStyle w:val="ListParagraph"/>
              <w:numPr>
                <w:ilvl w:val="0"/>
                <w:numId w:val="48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 xml:space="preserve">др Бориша  Кузељевић , ванредни  професор  Природног – математичког  факултета  у  Новом  Саду , математичка  логика  и  дискретна  математика , 01.09.2023. – председник </w:t>
            </w:r>
          </w:p>
          <w:p w14:paraId="53A295E9" w14:textId="77777777" w:rsidR="00DD3F32" w:rsidRPr="00484BC9" w:rsidRDefault="00DD3F32" w:rsidP="008725CD">
            <w:pPr>
              <w:pStyle w:val="ListParagraph"/>
              <w:ind w:left="984"/>
              <w:rPr>
                <w:b/>
                <w:lang w:val="sr-Cyrl-CS"/>
              </w:rPr>
            </w:pPr>
          </w:p>
          <w:p w14:paraId="2763526A" w14:textId="0C393013" w:rsidR="00484BC9" w:rsidRPr="00DD3F32" w:rsidRDefault="00484BC9" w:rsidP="008725CD">
            <w:pPr>
              <w:pStyle w:val="ListParagraph"/>
              <w:numPr>
                <w:ilvl w:val="0"/>
                <w:numId w:val="48"/>
              </w:numPr>
              <w:rPr>
                <w:b/>
                <w:lang w:val="sr-Cyrl-CS"/>
              </w:rPr>
            </w:pPr>
            <w:r>
              <w:rPr>
                <w:bCs/>
                <w:lang w:val="sr-Cyrl-CS"/>
              </w:rPr>
              <w:t xml:space="preserve"> др  Ивана  Војновић , ванредни  професор  Природног – математичког  факултета  у  Новом  Саду , анализа  и  вероватноћа , 01.04.2023. – ментор  </w:t>
            </w:r>
          </w:p>
          <w:p w14:paraId="5AC33C3A" w14:textId="77777777" w:rsidR="00DD3F32" w:rsidRPr="00484BC9" w:rsidRDefault="00DD3F32" w:rsidP="008725CD">
            <w:pPr>
              <w:pStyle w:val="ListParagraph"/>
              <w:ind w:left="984"/>
              <w:rPr>
                <w:b/>
                <w:lang w:val="sr-Cyrl-CS"/>
              </w:rPr>
            </w:pPr>
          </w:p>
          <w:p w14:paraId="62B44651" w14:textId="434CD3C3" w:rsidR="00484BC9" w:rsidRPr="00484BC9" w:rsidRDefault="00484BC9" w:rsidP="008725CD">
            <w:pPr>
              <w:pStyle w:val="ListParagraph"/>
              <w:numPr>
                <w:ilvl w:val="0"/>
                <w:numId w:val="48"/>
              </w:numPr>
              <w:rPr>
                <w:b/>
                <w:lang w:val="sr-Cyrl-CS"/>
              </w:rPr>
            </w:pPr>
            <w:r>
              <w:rPr>
                <w:bCs/>
                <w:lang w:val="sr-Cyrl-CS"/>
              </w:rPr>
              <w:t xml:space="preserve">др  Маја  Јолић ,  </w:t>
            </w:r>
            <w:r w:rsidR="00DD3F32">
              <w:rPr>
                <w:bCs/>
                <w:lang w:val="sr-Cyrl-CS"/>
              </w:rPr>
              <w:t>доцент  Природног – математи</w:t>
            </w:r>
            <w:r w:rsidR="008725CD">
              <w:rPr>
                <w:bCs/>
                <w:lang w:val="sr-Cyrl-CS"/>
              </w:rPr>
              <w:t>чког  факултета  у  Новом  Саду</w:t>
            </w:r>
            <w:r w:rsidR="00DD3F32">
              <w:rPr>
                <w:bCs/>
                <w:lang w:val="sr-Cyrl-CS"/>
              </w:rPr>
              <w:t xml:space="preserve">, примењена  анализа , </w:t>
            </w:r>
            <w:bookmarkStart w:id="0" w:name="Датум"/>
            <w:r w:rsidR="001912A9">
              <w:rPr>
                <w:bCs/>
                <w:lang w:val="sr-Cyrl-CS"/>
              </w:rPr>
              <w:t>22.</w:t>
            </w:r>
            <w:r w:rsidR="001912A9">
              <w:rPr>
                <w:bCs/>
                <w:lang w:val="sr-Latn-RS"/>
              </w:rPr>
              <w:t>5.2024.</w:t>
            </w:r>
            <w:r w:rsidR="00DD3F32">
              <w:rPr>
                <w:bCs/>
                <w:lang w:val="sr-Cyrl-CS"/>
              </w:rPr>
              <w:t xml:space="preserve"> – члан </w:t>
            </w:r>
          </w:p>
          <w:bookmarkEnd w:id="0"/>
          <w:p w14:paraId="72CCDD7D" w14:textId="77777777" w:rsidR="00A85E9A" w:rsidRPr="00630F78" w:rsidRDefault="00A85E9A" w:rsidP="008725CD">
            <w:pPr>
              <w:ind w:left="624"/>
              <w:rPr>
                <w:lang w:val="sr-Cyrl-CS"/>
              </w:rPr>
            </w:pPr>
          </w:p>
        </w:tc>
      </w:tr>
      <w:tr w:rsidR="00F9090B" w:rsidRPr="003F1ADE" w14:paraId="557BA2EB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D2592BF" w14:textId="77777777" w:rsidR="00F9090B" w:rsidRPr="003F1ADE" w:rsidRDefault="00F9090B" w:rsidP="008725CD">
            <w:pPr>
              <w:pStyle w:val="Heading2"/>
              <w:numPr>
                <w:ilvl w:val="1"/>
                <w:numId w:val="16"/>
              </w:numPr>
              <w:tabs>
                <w:tab w:val="clear" w:pos="833"/>
                <w:tab w:val="num" w:pos="627"/>
              </w:tabs>
              <w:ind w:left="623" w:hanging="510"/>
              <w:jc w:val="left"/>
            </w:pPr>
            <w:r w:rsidRPr="003F1ADE">
              <w:rPr>
                <w:sz w:val="22"/>
                <w:szCs w:val="22"/>
              </w:rPr>
              <w:t>ПОДАЦИ О КАНДИДАТУ</w:t>
            </w:r>
          </w:p>
        </w:tc>
      </w:tr>
      <w:tr w:rsidR="00F9090B" w:rsidRPr="003F1ADE" w14:paraId="308F754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3260331" w14:textId="77777777" w:rsidR="00F9090B" w:rsidRDefault="00F9090B" w:rsidP="008725CD">
            <w:pPr>
              <w:numPr>
                <w:ilvl w:val="0"/>
                <w:numId w:val="38"/>
              </w:numPr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 xml:space="preserve">Име, име једног родитеља, презиме: </w:t>
            </w:r>
          </w:p>
          <w:p w14:paraId="32CE238D" w14:textId="77777777" w:rsidR="00F9090B" w:rsidRDefault="00F9090B" w:rsidP="008725CD">
            <w:pPr>
              <w:ind w:left="624"/>
              <w:rPr>
                <w:lang w:val="sr-Cyrl-CS"/>
              </w:rPr>
            </w:pPr>
          </w:p>
          <w:p w14:paraId="64551EE7" w14:textId="1D384DB0" w:rsidR="00DD3F32" w:rsidRPr="00C85D4F" w:rsidRDefault="00DD3F32" w:rsidP="008725CD">
            <w:pPr>
              <w:ind w:left="624"/>
              <w:rPr>
                <w:lang w:val="sr-Cyrl-CS"/>
              </w:rPr>
            </w:pPr>
            <w:r>
              <w:rPr>
                <w:lang w:val="sr-Cyrl-CS"/>
              </w:rPr>
              <w:t>Милан ( Синиша ) Спајић</w:t>
            </w:r>
          </w:p>
        </w:tc>
      </w:tr>
      <w:tr w:rsidR="00F9090B" w:rsidRPr="00841B88" w14:paraId="732AFC7D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935B8C" w14:textId="77777777" w:rsidR="00F9090B" w:rsidRPr="003D1371" w:rsidRDefault="00F9090B" w:rsidP="008725CD">
            <w:pPr>
              <w:numPr>
                <w:ilvl w:val="0"/>
                <w:numId w:val="38"/>
              </w:numPr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 xml:space="preserve">Датум рођења, општина, република: </w:t>
            </w:r>
          </w:p>
          <w:p w14:paraId="3D476C7C" w14:textId="77777777" w:rsidR="00F9090B" w:rsidRDefault="00F9090B" w:rsidP="008725CD">
            <w:pPr>
              <w:ind w:left="601"/>
              <w:rPr>
                <w:lang w:val="sr-Cyrl-CS"/>
              </w:rPr>
            </w:pPr>
          </w:p>
          <w:p w14:paraId="522BBE29" w14:textId="2AF60DAC" w:rsidR="00DD3F32" w:rsidRPr="00C85D4F" w:rsidRDefault="00DD3F32" w:rsidP="008725CD">
            <w:pPr>
              <w:ind w:left="601"/>
              <w:rPr>
                <w:lang w:val="sr-Cyrl-CS"/>
              </w:rPr>
            </w:pPr>
            <w:r>
              <w:rPr>
                <w:lang w:val="sr-Cyrl-CS"/>
              </w:rPr>
              <w:t>05.05.1995. , Сремска  Митровица , Србија</w:t>
            </w:r>
          </w:p>
        </w:tc>
      </w:tr>
      <w:tr w:rsidR="00F9090B" w:rsidRPr="00841B88" w14:paraId="571C9082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254032" w14:textId="77777777" w:rsidR="00F9090B" w:rsidRPr="003D1371" w:rsidRDefault="00F9090B" w:rsidP="008725CD">
            <w:pPr>
              <w:numPr>
                <w:ilvl w:val="0"/>
                <w:numId w:val="38"/>
              </w:numPr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>Година уписа на дипломске академске студије, смер/усмерење:</w:t>
            </w:r>
          </w:p>
        </w:tc>
      </w:tr>
      <w:tr w:rsidR="00F9090B" w:rsidRPr="003F1ADE" w14:paraId="31BE4598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E0BCF7" w14:textId="7B61C030" w:rsidR="00F9090B" w:rsidRPr="00C85D4F" w:rsidRDefault="002978E9" w:rsidP="008725CD">
            <w:pPr>
              <w:ind w:left="601"/>
              <w:rPr>
                <w:lang w:val="sr-Cyrl-CS"/>
              </w:rPr>
            </w:pPr>
            <w:r>
              <w:rPr>
                <w:lang w:val="sr-Cyrl-CS"/>
              </w:rPr>
              <w:t>2021/2022 ,  Мастер  професор  математике</w:t>
            </w:r>
          </w:p>
        </w:tc>
      </w:tr>
      <w:tr w:rsidR="00F9090B" w:rsidRPr="003F1ADE" w14:paraId="41A38D7C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B80A76A" w14:textId="77777777" w:rsidR="00F9090B" w:rsidRPr="003F1ADE" w:rsidRDefault="00F9090B" w:rsidP="008725CD">
            <w:pPr>
              <w:pStyle w:val="Heading2"/>
              <w:numPr>
                <w:ilvl w:val="1"/>
                <w:numId w:val="17"/>
              </w:numPr>
              <w:tabs>
                <w:tab w:val="clear" w:pos="833"/>
                <w:tab w:val="num" w:pos="627"/>
              </w:tabs>
              <w:ind w:left="623" w:hanging="510"/>
              <w:jc w:val="left"/>
            </w:pPr>
            <w:r w:rsidRPr="003F1ADE">
              <w:rPr>
                <w:sz w:val="22"/>
                <w:szCs w:val="22"/>
              </w:rPr>
              <w:t>НАСЛОВ МАСТЕР РАДА</w:t>
            </w:r>
          </w:p>
        </w:tc>
      </w:tr>
      <w:tr w:rsidR="00F9090B" w:rsidRPr="003F1ADE" w14:paraId="1CD4F11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48CD40C8" w14:textId="77777777" w:rsidR="009D47E5" w:rsidRDefault="009D47E5" w:rsidP="008725CD">
            <w:pPr>
              <w:ind w:left="601"/>
            </w:pPr>
          </w:p>
          <w:p w14:paraId="3A77B12D" w14:textId="0D25306C" w:rsidR="00DD3F32" w:rsidRPr="00DD3F32" w:rsidRDefault="00DD3F32" w:rsidP="008725CD">
            <w:pPr>
              <w:ind w:left="601"/>
            </w:pPr>
            <w:r>
              <w:t>Оператори  на  Хилбертовим  просторима</w:t>
            </w:r>
          </w:p>
        </w:tc>
      </w:tr>
      <w:tr w:rsidR="00F9090B" w:rsidRPr="003F1ADE" w14:paraId="6C5905C6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0323F8C" w14:textId="77777777" w:rsidR="00F9090B" w:rsidRPr="003F1ADE" w:rsidRDefault="00F9090B" w:rsidP="008725CD">
            <w:pPr>
              <w:pStyle w:val="Heading1"/>
              <w:numPr>
                <w:ilvl w:val="3"/>
                <w:numId w:val="17"/>
              </w:numPr>
              <w:ind w:left="623" w:hanging="510"/>
              <w:jc w:val="left"/>
            </w:pPr>
            <w:r w:rsidRPr="003F1ADE">
              <w:rPr>
                <w:sz w:val="22"/>
                <w:szCs w:val="22"/>
              </w:rPr>
              <w:t>ПРЕГЛЕД МАСТЕР РАДА</w:t>
            </w:r>
          </w:p>
          <w:p w14:paraId="12BCB42E" w14:textId="77777777" w:rsidR="00F9090B" w:rsidRPr="003F1ADE" w:rsidRDefault="00F9090B" w:rsidP="008725CD">
            <w:pPr>
              <w:rPr>
                <w:sz w:val="16"/>
                <w:szCs w:val="16"/>
                <w:lang w:val="sr-Cyrl-CS"/>
              </w:rPr>
            </w:pPr>
          </w:p>
        </w:tc>
      </w:tr>
      <w:tr w:rsidR="00F9090B" w:rsidRPr="003F1ADE" w14:paraId="54E6F0B7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7E1197D7" w14:textId="41E7D51F" w:rsidR="00874D49" w:rsidRDefault="007758FD" w:rsidP="008725CD">
            <w:pPr>
              <w:autoSpaceDE w:val="0"/>
              <w:autoSpaceDN w:val="0"/>
              <w:adjustRightInd w:val="0"/>
              <w:spacing w:after="120"/>
              <w:ind w:left="601"/>
            </w:pPr>
            <w:r>
              <w:t>Рад  се  састоји  из  5</w:t>
            </w:r>
            <w:r w:rsidR="00C7756D">
              <w:rPr>
                <w:lang w:val="sr-Latn-RS"/>
              </w:rPr>
              <w:t>3</w:t>
            </w:r>
            <w:r>
              <w:t xml:space="preserve">  странице , 3  поглавља  и  1</w:t>
            </w:r>
            <w:r w:rsidR="001912A9">
              <w:rPr>
                <w:lang w:val="sr-Latn-RS"/>
              </w:rPr>
              <w:t>1</w:t>
            </w:r>
            <w:r>
              <w:t xml:space="preserve">  референци  које  су  наведене  у  библиографији . </w:t>
            </w:r>
          </w:p>
          <w:p w14:paraId="3845CB3E" w14:textId="77777777" w:rsidR="007758FD" w:rsidRDefault="007758FD" w:rsidP="008725CD">
            <w:pPr>
              <w:autoSpaceDE w:val="0"/>
              <w:autoSpaceDN w:val="0"/>
              <w:adjustRightInd w:val="0"/>
              <w:spacing w:after="120"/>
              <w:ind w:left="601"/>
            </w:pPr>
            <w:r>
              <w:t xml:space="preserve">У  мастер  раду  представљени  су  оператори  на  Хилбертовим  просторима , посебан  акценат  је  операторима  и  њиховим  особинама , као  и  примена  оператора  на  проблем  слабих  решења  елиптичних  једначина . </w:t>
            </w:r>
          </w:p>
          <w:p w14:paraId="56C037C3" w14:textId="601DB121" w:rsidR="007758FD" w:rsidRDefault="007758FD" w:rsidP="008725CD">
            <w:pPr>
              <w:autoSpaceDE w:val="0"/>
              <w:autoSpaceDN w:val="0"/>
              <w:adjustRightInd w:val="0"/>
              <w:spacing w:after="120"/>
              <w:ind w:left="601"/>
            </w:pPr>
            <w:r>
              <w:t>У  уводном  делу  уводе  се  неопходне  дефиницје  за  наставак</w:t>
            </w:r>
            <w:r w:rsidR="00F559AD">
              <w:t xml:space="preserve">  даљег  тока  рада . Дефинише се</w:t>
            </w:r>
            <w:r>
              <w:t xml:space="preserve">  полу – унутрашњи  и  унутрашњи ( скаларни )  производ , пред – Хилбертов  и  Хилбертов  простор , као  и  особине  које  важе  на  Хилб</w:t>
            </w:r>
            <w:r w:rsidR="001912A9">
              <w:t xml:space="preserve">ертовим  просторима . Ово </w:t>
            </w:r>
            <w:r>
              <w:t>омогућава</w:t>
            </w:r>
            <w:r w:rsidR="001912A9">
              <w:t xml:space="preserve">  да  се  у  наставку  анализирају  оператори</w:t>
            </w:r>
            <w:r>
              <w:t xml:space="preserve">  на  Хилбертовим  просторима . Као  и  уводном  делу , т</w:t>
            </w:r>
            <w:r w:rsidR="008E788C">
              <w:t>ако  и  у  другом  делу , дате су</w:t>
            </w:r>
            <w:r>
              <w:t xml:space="preserve">  </w:t>
            </w:r>
            <w:r>
              <w:lastRenderedPageBreak/>
              <w:t xml:space="preserve">основне  дефиниције  и  особине  оператора , а  затим  се  </w:t>
            </w:r>
            <w:r w:rsidR="008E788C">
              <w:t xml:space="preserve">уводе </w:t>
            </w:r>
            <w:r>
              <w:t>адјугова</w:t>
            </w:r>
            <w:r w:rsidR="005E1EFD">
              <w:t>ни , хермитски ( самоадјуговани ) , но</w:t>
            </w:r>
            <w:r w:rsidR="008E788C">
              <w:t>рмални  и  унитарни  оператори</w:t>
            </w:r>
            <w:r w:rsidR="005E1EFD">
              <w:t>. Поред  дефиниције  и  о</w:t>
            </w:r>
            <w:r w:rsidR="008E788C">
              <w:t>собина  ових  оператора , даје се и  њихова  интерпретација</w:t>
            </w:r>
            <w:r w:rsidR="005E1EFD">
              <w:t xml:space="preserve">  у  пољу  комплексних  бројева . Тако  адјугованост  представља </w:t>
            </w:r>
            <w:r w:rsidR="008E788C">
              <w:t xml:space="preserve"> конјугат  комплексног  броја </w:t>
            </w:r>
            <w:r w:rsidR="005E1EFD">
              <w:t xml:space="preserve">, а  унитарни  оператори  представљају  комплексне  бројеве  по  модулу  1 . Хермитски  и  унитарни  оператори  су  уједно  и  нормални  оператори , па  следи  да  су  нормални  оператори  комплексни  бројеви . </w:t>
            </w:r>
          </w:p>
          <w:p w14:paraId="5EAA3A9A" w14:textId="4D099094" w:rsidR="0075729A" w:rsidRDefault="004700FC" w:rsidP="008725CD">
            <w:pPr>
              <w:autoSpaceDE w:val="0"/>
              <w:autoSpaceDN w:val="0"/>
              <w:adjustRightInd w:val="0"/>
              <w:spacing w:after="120"/>
              <w:ind w:left="601"/>
            </w:pPr>
            <w:r>
              <w:t>Уводи се и појам</w:t>
            </w:r>
            <w:r w:rsidR="0075729A">
              <w:t xml:space="preserve">  сопствених  вре</w:t>
            </w:r>
            <w:r>
              <w:t>дности  оператора  и  доказана је спектрална  теорема</w:t>
            </w:r>
            <w:r w:rsidR="0075729A">
              <w:t xml:space="preserve">  за  самоадјуговане</w:t>
            </w:r>
            <w:r>
              <w:t xml:space="preserve">  операторе . Такође ,   уведени су  Хилберт – Шмитови   оператори , битни  за  истраживања</w:t>
            </w:r>
            <w:r w:rsidR="0075729A">
              <w:t xml:space="preserve">  у  квантној  физици</w:t>
            </w:r>
            <w:r>
              <w:t xml:space="preserve"> и у раду се доказују њихове основне особине</w:t>
            </w:r>
            <w:r w:rsidR="0075729A">
              <w:t xml:space="preserve"> . </w:t>
            </w:r>
          </w:p>
          <w:p w14:paraId="3BB3182B" w14:textId="191CD67E" w:rsidR="0075729A" w:rsidRDefault="004700FC" w:rsidP="008725CD">
            <w:pPr>
              <w:autoSpaceDE w:val="0"/>
              <w:autoSpaceDN w:val="0"/>
              <w:adjustRightInd w:val="0"/>
              <w:spacing w:after="120"/>
              <w:ind w:left="601"/>
            </w:pPr>
            <w:r>
              <w:t>На крају је показана Лакс Милграм теорема  и детаљно је представљена њена примена</w:t>
            </w:r>
            <w:r w:rsidR="0075729A">
              <w:t xml:space="preserve">  на  проблем </w:t>
            </w:r>
            <w:r w:rsidR="003A4C48">
              <w:t xml:space="preserve"> јединствености  и  постојања </w:t>
            </w:r>
            <w:r w:rsidR="0075729A">
              <w:t xml:space="preserve"> слабих</w:t>
            </w:r>
            <w:r>
              <w:t xml:space="preserve">  решења  елиптичних  једначина</w:t>
            </w:r>
            <w:r w:rsidR="0075729A">
              <w:t>.</w:t>
            </w:r>
          </w:p>
          <w:p w14:paraId="2E3F7E8F" w14:textId="770817F3" w:rsidR="005E1EFD" w:rsidRPr="007758FD" w:rsidRDefault="005E1EFD" w:rsidP="008725CD">
            <w:pPr>
              <w:autoSpaceDE w:val="0"/>
              <w:autoSpaceDN w:val="0"/>
              <w:adjustRightInd w:val="0"/>
              <w:spacing w:after="120"/>
              <w:ind w:left="601"/>
            </w:pPr>
          </w:p>
        </w:tc>
      </w:tr>
      <w:tr w:rsidR="00F9090B" w:rsidRPr="003F1ADE" w14:paraId="2D6A04E6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AAD823C" w14:textId="77777777" w:rsidR="00F9090B" w:rsidRPr="003F1ADE" w:rsidRDefault="00F9090B" w:rsidP="008725CD">
            <w:pPr>
              <w:pStyle w:val="Heading1"/>
              <w:numPr>
                <w:ilvl w:val="0"/>
                <w:numId w:val="21"/>
              </w:numPr>
              <w:tabs>
                <w:tab w:val="clear" w:pos="833"/>
                <w:tab w:val="num" w:pos="627"/>
              </w:tabs>
              <w:ind w:left="623" w:hanging="510"/>
              <w:jc w:val="left"/>
            </w:pPr>
            <w:r w:rsidRPr="003F1ADE">
              <w:rPr>
                <w:sz w:val="22"/>
                <w:szCs w:val="22"/>
              </w:rPr>
              <w:lastRenderedPageBreak/>
              <w:t>ВРЕДНОВАЊЕ ПОЈЕДИНИХ ДЕЛОВА МАСТЕР РАДА</w:t>
            </w:r>
          </w:p>
        </w:tc>
      </w:tr>
      <w:tr w:rsidR="00F9090B" w:rsidRPr="00F055D4" w14:paraId="13B2A951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47A8AB55" w14:textId="48B75CFE" w:rsidR="003A4C48" w:rsidRDefault="003A4C48" w:rsidP="008725CD">
            <w:pPr>
              <w:ind w:left="601"/>
            </w:pPr>
            <w:r>
              <w:t>Мастер  рад  „ Оператори  на  Хилбертовим  просторима “</w:t>
            </w:r>
            <w:r w:rsidR="001912A9">
              <w:t xml:space="preserve">  састоји  се  из  3  поглавља.</w:t>
            </w:r>
          </w:p>
          <w:p w14:paraId="2073F4E3" w14:textId="77777777" w:rsidR="003A4C48" w:rsidRPr="003A4C48" w:rsidRDefault="003A4C48" w:rsidP="008725CD">
            <w:pPr>
              <w:ind w:left="601"/>
            </w:pPr>
          </w:p>
          <w:p w14:paraId="47952407" w14:textId="3E3A7A97" w:rsidR="00726AAD" w:rsidRDefault="001826A5" w:rsidP="008725CD">
            <w:pPr>
              <w:ind w:left="601"/>
            </w:pPr>
            <w:r>
              <w:t>Прво поглавље посвећено је</w:t>
            </w:r>
            <w:r w:rsidR="00726AAD">
              <w:t xml:space="preserve">  Хилбертовим  просторима  и овај  део  рада  ј</w:t>
            </w:r>
            <w:r w:rsidR="00E8040D">
              <w:t>е  уводног  карактера . Уводи се дефиниција</w:t>
            </w:r>
            <w:r w:rsidR="00726AAD">
              <w:t xml:space="preserve">  полу – унутрашњег  и  унутрашњег ( ска</w:t>
            </w:r>
            <w:r w:rsidR="00E8040D">
              <w:t>ларног )  производа , доказује се</w:t>
            </w:r>
            <w:r w:rsidR="00726AAD">
              <w:t xml:space="preserve">  Коши – Буњаковски</w:t>
            </w:r>
            <w:r w:rsidR="00E8040D">
              <w:t xml:space="preserve"> – Шварц  неједнакост  и  дају се</w:t>
            </w:r>
            <w:r w:rsidR="00726AAD">
              <w:t xml:space="preserve">  дефиниције  пред – Хилбертовог  и  Хи</w:t>
            </w:r>
            <w:r w:rsidR="00E8040D">
              <w:t>лбертовог  простора са примерима</w:t>
            </w:r>
            <w:r w:rsidR="00726AAD">
              <w:t xml:space="preserve">. </w:t>
            </w:r>
            <w:r w:rsidR="00E8040D">
              <w:t>Даље се изучава појам ортогоналности у Хилбертовим просторима. Доказује се  Питагорина  теорема</w:t>
            </w:r>
            <w:r w:rsidR="00726AAD">
              <w:t xml:space="preserve">  и  закон  паралелограма . Закон  паралелограма  је  значајан  јер  је  потребан  услов  да  Банахов  простор  буде  Хилбертов  простор . </w:t>
            </w:r>
            <w:r w:rsidR="00DA026F">
              <w:t>Доказују се и</w:t>
            </w:r>
            <w:r w:rsidR="004F6EFA">
              <w:t xml:space="preserve"> теореме  о  најближем  елементу  и  ортогоналној </w:t>
            </w:r>
            <w:r w:rsidR="00DA026F">
              <w:t xml:space="preserve"> пројекцији  елемента . Потом, доказује се Рисова  теорема</w:t>
            </w:r>
            <w:r w:rsidR="004F6EFA">
              <w:t xml:space="preserve">  о</w:t>
            </w:r>
            <w:r w:rsidR="001912A9">
              <w:t xml:space="preserve">  јединственом  представљању (</w:t>
            </w:r>
            <w:r w:rsidR="00DA026F">
              <w:t>у  случају</w:t>
            </w:r>
            <w:r w:rsidR="004F6EFA">
              <w:t xml:space="preserve"> линеарних  функционала  на  Хилбертовим  просторима ) . Ортонормирана  база  на  Хилбертовим  просторима  игра  „ улогу “  координа</w:t>
            </w:r>
            <w:r w:rsidR="00DA026F">
              <w:t xml:space="preserve">та  у  Еуклидском  простору. </w:t>
            </w:r>
            <w:r w:rsidR="004F6EFA">
              <w:t xml:space="preserve">У  последњем  делу  овог  поглавља , </w:t>
            </w:r>
            <w:r w:rsidR="00DA026F">
              <w:t>уводе  се изоморфизам  и  директне  суме</w:t>
            </w:r>
            <w:r w:rsidR="004F6EFA">
              <w:t xml:space="preserve">  Хил</w:t>
            </w:r>
            <w:r w:rsidR="00DA026F">
              <w:t>бертовог  простора . Показује се</w:t>
            </w:r>
            <w:r w:rsidR="004F6EFA">
              <w:t xml:space="preserve"> да  су  два  Хилбертова  простора  изоморфна  ако  и  само  ако  имају  исту  димензију . </w:t>
            </w:r>
          </w:p>
          <w:p w14:paraId="58A69E74" w14:textId="77777777" w:rsidR="004F6EFA" w:rsidRPr="00726AAD" w:rsidRDefault="004F6EFA" w:rsidP="008725CD">
            <w:pPr>
              <w:ind w:left="601"/>
            </w:pPr>
          </w:p>
          <w:p w14:paraId="6B2E8967" w14:textId="7DF748C8" w:rsidR="00726AAD" w:rsidRDefault="00726AAD" w:rsidP="008725CD">
            <w:pPr>
              <w:ind w:left="601"/>
            </w:pPr>
            <w:r>
              <w:t xml:space="preserve">У уводном </w:t>
            </w:r>
            <w:r w:rsidR="004F6EFA">
              <w:t xml:space="preserve"> </w:t>
            </w:r>
            <w:r>
              <w:t xml:space="preserve">делу </w:t>
            </w:r>
            <w:r w:rsidR="004F6EFA">
              <w:t xml:space="preserve"> </w:t>
            </w:r>
            <w:r>
              <w:t>другог</w:t>
            </w:r>
            <w:r w:rsidR="004F6EFA">
              <w:t xml:space="preserve"> </w:t>
            </w:r>
            <w:r>
              <w:t xml:space="preserve"> поглавља</w:t>
            </w:r>
            <w:r w:rsidR="004F6EFA">
              <w:t xml:space="preserve"> </w:t>
            </w:r>
            <w:r w:rsidR="00DA71E6">
              <w:t xml:space="preserve"> дате су</w:t>
            </w:r>
            <w:r>
              <w:t xml:space="preserve"> </w:t>
            </w:r>
            <w:r w:rsidR="004F6EFA">
              <w:t xml:space="preserve"> </w:t>
            </w:r>
            <w:r>
              <w:t>дефиниције</w:t>
            </w:r>
            <w:r w:rsidR="004F6EFA">
              <w:t xml:space="preserve"> </w:t>
            </w:r>
            <w:r>
              <w:t xml:space="preserve"> и </w:t>
            </w:r>
            <w:r w:rsidR="004F6EFA">
              <w:t xml:space="preserve"> </w:t>
            </w:r>
            <w:r>
              <w:t>основне</w:t>
            </w:r>
            <w:r w:rsidR="004F6EFA">
              <w:t xml:space="preserve">  особине  оператора  на  Хилбе</w:t>
            </w:r>
            <w:r w:rsidR="00DA71E6">
              <w:t>ртовим  просторима . Дефинише се</w:t>
            </w:r>
            <w:r w:rsidR="004F6EFA">
              <w:t xml:space="preserve"> појам  сес</w:t>
            </w:r>
            <w:r w:rsidR="00DA71E6">
              <w:t>квилинеарне  форм  и  показују се</w:t>
            </w:r>
            <w:r w:rsidR="00E05FD2">
              <w:t xml:space="preserve">  њене  особине, битне за даљу анализу оператора . Прво  се  банализирају адјуговани  оператори</w:t>
            </w:r>
            <w:r w:rsidR="004F6EFA">
              <w:t xml:space="preserve"> . Поред  дефиниције  и  основних  особина , </w:t>
            </w:r>
            <w:r w:rsidR="00E05FD2">
              <w:t>показано је</w:t>
            </w:r>
            <w:r w:rsidR="004F6EFA">
              <w:t xml:space="preserve">  да  је  операција  адјуго</w:t>
            </w:r>
            <w:r w:rsidR="008013EF">
              <w:t xml:space="preserve">ваности  за  операторе  аналогна  конјугату  за  комплексан  број . У  секцији  </w:t>
            </w:r>
            <w:r w:rsidR="00E05FD2">
              <w:t>која се бави адјугованим  операторима , уводе се и  хермитски ( самоадјуговани)  оператори , нормални  и  унитарни  оператори</w:t>
            </w:r>
            <w:r w:rsidR="008013EF">
              <w:t xml:space="preserve"> . Хермитски  и  унитарни  оператори  су  уједно  и  нормални  оператори . Компактни  оператори </w:t>
            </w:r>
            <w:r w:rsidR="00E05FD2">
              <w:t xml:space="preserve">– поред  дефиниције , показано је </w:t>
            </w:r>
            <w:r w:rsidR="008013EF">
              <w:t xml:space="preserve">  да  ак</w:t>
            </w:r>
            <w:r w:rsidR="00E05FD2">
              <w:t>о  је  неки  оператор  компактан</w:t>
            </w:r>
            <w:r w:rsidR="008013EF">
              <w:t xml:space="preserve">  онда  је  и  адјуговани  опратор  компактан </w:t>
            </w:r>
            <w:r w:rsidR="003A4C48">
              <w:t xml:space="preserve"> и  да  су  оператори  коначног  ранг</w:t>
            </w:r>
            <w:r w:rsidR="00E05FD2">
              <w:t>а  компактни. Уводи  се  и  појам</w:t>
            </w:r>
            <w:r w:rsidR="003A4C48">
              <w:t xml:space="preserve">  сопствених  вредности  оператора ,</w:t>
            </w:r>
            <w:r w:rsidR="00E05FD2">
              <w:t xml:space="preserve"> доказна је спектрална теорема</w:t>
            </w:r>
            <w:r w:rsidR="003A4C48">
              <w:t xml:space="preserve">  за </w:t>
            </w:r>
            <w:r w:rsidR="00E05FD2">
              <w:t xml:space="preserve"> самоадјуговане  операторе</w:t>
            </w:r>
            <w:r w:rsidR="003A4C48">
              <w:t xml:space="preserve"> .</w:t>
            </w:r>
          </w:p>
          <w:p w14:paraId="7B35198C" w14:textId="77777777" w:rsidR="003A4C48" w:rsidRPr="004F6EFA" w:rsidRDefault="003A4C48" w:rsidP="008725CD">
            <w:pPr>
              <w:ind w:left="601"/>
            </w:pPr>
          </w:p>
          <w:p w14:paraId="4DF43C74" w14:textId="618D74F8" w:rsidR="00726AAD" w:rsidRPr="003A4C48" w:rsidRDefault="00726AAD" w:rsidP="008725CD">
            <w:pPr>
              <w:ind w:left="601"/>
            </w:pPr>
            <w:r>
              <w:t xml:space="preserve">У </w:t>
            </w:r>
            <w:r w:rsidR="003A4C48">
              <w:t xml:space="preserve"> </w:t>
            </w:r>
            <w:r>
              <w:t xml:space="preserve">последњем </w:t>
            </w:r>
            <w:r w:rsidR="003A4C48">
              <w:t xml:space="preserve"> </w:t>
            </w:r>
            <w:r>
              <w:t xml:space="preserve">поглављу </w:t>
            </w:r>
            <w:r w:rsidR="003A4C48">
              <w:t xml:space="preserve"> </w:t>
            </w:r>
            <w:r w:rsidR="00E05FD2">
              <w:t>показана је</w:t>
            </w:r>
            <w:r w:rsidR="003A4C48">
              <w:t xml:space="preserve"> </w:t>
            </w:r>
            <w:r>
              <w:t xml:space="preserve"> Лакс</w:t>
            </w:r>
            <w:r w:rsidR="003A4C48">
              <w:t xml:space="preserve"> </w:t>
            </w:r>
            <w:r>
              <w:t xml:space="preserve"> Милграм</w:t>
            </w:r>
            <w:r w:rsidR="003A4C48">
              <w:t xml:space="preserve"> </w:t>
            </w:r>
            <w:r w:rsidR="00E05FD2">
              <w:t xml:space="preserve"> теореме и поступно су уведени сви појмови неопходни за формулацију и доказ теореме</w:t>
            </w:r>
            <w:r>
              <w:t>.</w:t>
            </w:r>
            <w:r w:rsidR="00E05FD2">
              <w:t xml:space="preserve">  Дефинише се</w:t>
            </w:r>
            <w:r w:rsidR="003A4C48">
              <w:t xml:space="preserve"> </w:t>
            </w:r>
            <w:r w:rsidR="003A4C48">
              <w:lastRenderedPageBreak/>
              <w:t>појам  слабих  решења  дифере</w:t>
            </w:r>
            <w:r w:rsidR="00E05FD2">
              <w:t>нцијалних  једначина  и  дати су примери</w:t>
            </w:r>
            <w:r w:rsidR="003A4C48">
              <w:t xml:space="preserve">  једначина  који  дају  мотивацију  за  увођење  слабих </w:t>
            </w:r>
            <w:r w:rsidR="00E05FD2">
              <w:t xml:space="preserve"> решења . На  крају  показана је  примена</w:t>
            </w:r>
            <w:r w:rsidR="003A4C48">
              <w:t xml:space="preserve"> Лакс  Милграм  теореме  на  доказ  постојања  и  јединствености  слабих  решења  елиптичних  проблема . </w:t>
            </w:r>
          </w:p>
          <w:p w14:paraId="69FC6B70" w14:textId="5AAA4765" w:rsidR="00A85E9A" w:rsidRPr="00E1015D" w:rsidRDefault="00A85E9A" w:rsidP="008725CD">
            <w:pPr>
              <w:ind w:left="601"/>
            </w:pPr>
          </w:p>
        </w:tc>
      </w:tr>
      <w:tr w:rsidR="00F9090B" w:rsidRPr="003F1ADE" w14:paraId="19638ED1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4816450B" w14:textId="77777777" w:rsidR="00F9090B" w:rsidRPr="003F1ADE" w:rsidRDefault="00F9090B" w:rsidP="008725CD">
            <w:pPr>
              <w:pStyle w:val="Heading1"/>
              <w:numPr>
                <w:ilvl w:val="1"/>
                <w:numId w:val="21"/>
              </w:numPr>
              <w:jc w:val="left"/>
            </w:pPr>
            <w:r w:rsidRPr="003F1ADE">
              <w:rPr>
                <w:sz w:val="22"/>
                <w:szCs w:val="22"/>
              </w:rPr>
              <w:lastRenderedPageBreak/>
              <w:t>ЗАКЉУЧЦИ ОДНОСНО РЕЗУЛТАТИ ИСТРАЖИВАЊА</w:t>
            </w:r>
          </w:p>
        </w:tc>
      </w:tr>
      <w:tr w:rsidR="00F9090B" w:rsidRPr="00F055D4" w14:paraId="632C17D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1B6A96E9" w14:textId="14A39746" w:rsidR="00F9090B" w:rsidRPr="0073489F" w:rsidRDefault="0073489F" w:rsidP="008725CD">
            <w:pPr>
              <w:pStyle w:val="Heading1"/>
              <w:ind w:left="601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  овом  раду   показана</w:t>
            </w:r>
            <w:r w:rsidR="00FA7232">
              <w:rPr>
                <w:b w:val="0"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 xml:space="preserve"> </w:t>
            </w:r>
            <w:r w:rsidR="00FA7232">
              <w:rPr>
                <w:b w:val="0"/>
                <w:lang w:val="sr-Cyrl-RS"/>
              </w:rPr>
              <w:t xml:space="preserve">су </w:t>
            </w:r>
            <w:r>
              <w:rPr>
                <w:b w:val="0"/>
                <w:lang w:val="sr-Cyrl-RS"/>
              </w:rPr>
              <w:t xml:space="preserve"> основна  својства  Хилбертовог  простора  и  оператора  на  Хилбертовим  просторима . У  раду  су  обрађени  компактни  и  Хилберт – Шмитови  оператори  неопходни  за  проучавање  квантне  физике  на  бесконачно  димензионалним  просторим</w:t>
            </w:r>
            <w:r w:rsidR="00E64CF7">
              <w:rPr>
                <w:b w:val="0"/>
                <w:lang w:val="sr-Cyrl-RS"/>
              </w:rPr>
              <w:t>а . Поред  овога , показана је  Лакс  Милграм  теорема  и  илустрована је њена примена</w:t>
            </w:r>
            <w:bookmarkStart w:id="1" w:name="_GoBack"/>
            <w:bookmarkEnd w:id="1"/>
            <w:r>
              <w:rPr>
                <w:b w:val="0"/>
                <w:lang w:val="sr-Cyrl-RS"/>
              </w:rPr>
              <w:t xml:space="preserve">  на  проблем  јединствености  и  постојања  слабих  решења  елиптичних  једначина .</w:t>
            </w:r>
          </w:p>
        </w:tc>
      </w:tr>
      <w:tr w:rsidR="00F9090B" w:rsidRPr="003F1ADE" w14:paraId="4CACF07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D9BCA4E" w14:textId="77777777" w:rsidR="00F9090B" w:rsidRPr="003F1ADE" w:rsidRDefault="00F9090B" w:rsidP="008725CD">
            <w:pPr>
              <w:pStyle w:val="Heading1"/>
              <w:numPr>
                <w:ilvl w:val="1"/>
                <w:numId w:val="21"/>
              </w:numPr>
              <w:jc w:val="left"/>
            </w:pPr>
            <w:r w:rsidRPr="003F1ADE">
              <w:rPr>
                <w:sz w:val="22"/>
                <w:szCs w:val="22"/>
              </w:rPr>
              <w:t>КОНАЧНА ОЦЕНА МАСТЕР РАДА</w:t>
            </w:r>
          </w:p>
        </w:tc>
      </w:tr>
      <w:tr w:rsidR="00F9090B" w:rsidRPr="00F055D4" w14:paraId="5837C8F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19124A6" w14:textId="020854C1" w:rsidR="00F9090B" w:rsidRPr="00142692" w:rsidRDefault="00142692" w:rsidP="008725CD">
            <w:pPr>
              <w:ind w:left="601"/>
              <w:rPr>
                <w:lang w:val="sr-Cyrl-CS"/>
              </w:rPr>
            </w:pPr>
            <w:r w:rsidRPr="00142692">
              <w:rPr>
                <w:rStyle w:val="markedcontent"/>
              </w:rPr>
              <w:t xml:space="preserve">Мастер рад је у потпуности написан у складу са образложењем наведеним у пријави </w:t>
            </w:r>
            <w:r w:rsidRPr="00142692">
              <w:br/>
            </w:r>
            <w:r w:rsidRPr="00142692">
              <w:rPr>
                <w:rStyle w:val="markedcontent"/>
              </w:rPr>
              <w:t xml:space="preserve">теме. Рад је прегледно написан и садржи све неопходне целине. Сви проблеми су </w:t>
            </w:r>
            <w:r w:rsidRPr="00142692">
              <w:br/>
            </w:r>
            <w:r w:rsidRPr="00142692">
              <w:rPr>
                <w:rStyle w:val="markedcontent"/>
              </w:rPr>
              <w:t xml:space="preserve">детаљно анализирани и приказани, а главни резултати су коректно и јасно </w:t>
            </w:r>
            <w:r w:rsidRPr="00142692">
              <w:br/>
            </w:r>
            <w:r w:rsidRPr="00142692">
              <w:rPr>
                <w:rStyle w:val="markedcontent"/>
              </w:rPr>
              <w:t>формулисани. Докази су прегледно и математички коректно изведени.</w:t>
            </w:r>
          </w:p>
        </w:tc>
      </w:tr>
      <w:tr w:rsidR="00F9090B" w:rsidRPr="003F1ADE" w14:paraId="1A772E7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F25DC09" w14:textId="77777777" w:rsidR="00F9090B" w:rsidRPr="003F1ADE" w:rsidRDefault="00F9090B" w:rsidP="008725CD">
            <w:pPr>
              <w:pStyle w:val="Heading1"/>
              <w:numPr>
                <w:ilvl w:val="1"/>
                <w:numId w:val="21"/>
              </w:numPr>
              <w:jc w:val="left"/>
            </w:pPr>
            <w:r w:rsidRPr="003F1ADE">
              <w:rPr>
                <w:sz w:val="22"/>
                <w:szCs w:val="22"/>
              </w:rPr>
              <w:t>ПРЕДЛОГ</w:t>
            </w:r>
          </w:p>
        </w:tc>
      </w:tr>
      <w:tr w:rsidR="00F9090B" w:rsidRPr="003F1ADE" w14:paraId="1F9A717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E8C54" w14:textId="2EDD37D5" w:rsidR="00F9090B" w:rsidRPr="00142692" w:rsidRDefault="00142692" w:rsidP="008725CD">
            <w:pPr>
              <w:pStyle w:val="Heading1"/>
              <w:spacing w:before="120" w:after="120"/>
              <w:ind w:left="601"/>
              <w:jc w:val="left"/>
              <w:rPr>
                <w:b w:val="0"/>
                <w:bCs w:val="0"/>
              </w:rPr>
            </w:pPr>
            <w:r w:rsidRPr="00142692">
              <w:rPr>
                <w:rStyle w:val="markedcontent"/>
                <w:b w:val="0"/>
              </w:rPr>
              <w:t xml:space="preserve">На основу укупне оцене мастер рада и сагласно свим претходно изнетим </w:t>
            </w:r>
            <w:r w:rsidRPr="00142692">
              <w:rPr>
                <w:b w:val="0"/>
              </w:rPr>
              <w:br/>
            </w:r>
            <w:r w:rsidRPr="00142692">
              <w:rPr>
                <w:rStyle w:val="markedcontent"/>
                <w:b w:val="0"/>
              </w:rPr>
              <w:t>чињеницама, комисија предлаже да се мастер рад под називом „</w:t>
            </w:r>
            <w:r w:rsidR="008725CD">
              <w:rPr>
                <w:rStyle w:val="markedcontent"/>
                <w:b w:val="0"/>
              </w:rPr>
              <w:t xml:space="preserve">Оператори на Хилбертовим </w:t>
            </w:r>
            <w:r w:rsidRPr="00142692">
              <w:rPr>
                <w:rStyle w:val="markedcontent"/>
                <w:b w:val="0"/>
              </w:rPr>
              <w:t xml:space="preserve">просторима“ прихвати, а кандидату </w:t>
            </w:r>
            <w:r w:rsidRPr="00142692">
              <w:rPr>
                <w:b w:val="0"/>
              </w:rPr>
              <w:br/>
            </w:r>
            <w:r w:rsidR="008725CD">
              <w:rPr>
                <w:rStyle w:val="markedcontent"/>
                <w:b w:val="0"/>
                <w:lang w:val="sr-Cyrl-RS"/>
              </w:rPr>
              <w:t>Милану Спајићу</w:t>
            </w:r>
            <w:r w:rsidRPr="00142692">
              <w:rPr>
                <w:rStyle w:val="markedcontent"/>
                <w:b w:val="0"/>
              </w:rPr>
              <w:t xml:space="preserve"> одобри одбрана.</w:t>
            </w:r>
          </w:p>
        </w:tc>
      </w:tr>
      <w:tr w:rsidR="00F9090B" w:rsidRPr="003F1ADE" w14:paraId="09656F34" w14:textId="77777777">
        <w:trPr>
          <w:jc w:val="center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</w:tcPr>
          <w:p w14:paraId="02FEF0B8" w14:textId="77777777" w:rsidR="00F9090B" w:rsidRPr="003F1ADE" w:rsidRDefault="00F9090B" w:rsidP="008725CD">
            <w:pPr>
              <w:rPr>
                <w:lang w:val="sr-Cyrl-CS"/>
              </w:rPr>
            </w:pPr>
          </w:p>
        </w:tc>
      </w:tr>
    </w:tbl>
    <w:p w14:paraId="1367E5C1" w14:textId="6DA9707E" w:rsidR="00F9090B" w:rsidRPr="003F1ADE" w:rsidRDefault="00F9090B" w:rsidP="008725CD">
      <w:pPr>
        <w:tabs>
          <w:tab w:val="left" w:pos="5103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Нови Сад,</w:t>
      </w:r>
      <w:r w:rsidR="00025FE1">
        <w:rPr>
          <w:sz w:val="22"/>
          <w:szCs w:val="22"/>
          <w:lang w:val="sr-Cyrl-CS"/>
        </w:rPr>
        <w:t xml:space="preserve"> 20.9.2024.</w:t>
      </w:r>
      <w:r w:rsidRPr="003F1ADE">
        <w:rPr>
          <w:sz w:val="22"/>
          <w:szCs w:val="22"/>
          <w:lang w:val="sr-Cyrl-CS"/>
        </w:rPr>
        <w:tab/>
        <w:t>ПОТПИСИ ЧЛАНОВА КОМИСИЈЕ</w:t>
      </w:r>
    </w:p>
    <w:p w14:paraId="7CFD84C4" w14:textId="4BA11DCA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24DB544E" w14:textId="77777777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0D3E0CFB" w14:textId="4B8DB0BD" w:rsidR="00F9090B" w:rsidRDefault="0073489F" w:rsidP="008725CD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др  Бориша  Кузељевић , </w:t>
      </w:r>
    </w:p>
    <w:p w14:paraId="0B807FCE" w14:textId="696BAE94" w:rsidR="0073489F" w:rsidRPr="003F1ADE" w:rsidRDefault="0073489F" w:rsidP="008725CD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ванредни  професор  ПМФ – а , председник</w:t>
      </w:r>
    </w:p>
    <w:p w14:paraId="2084A817" w14:textId="77777777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1C3148F5" w14:textId="77777777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</w:p>
    <w:p w14:paraId="29C8A73D" w14:textId="77777777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11C48689" w14:textId="15C220B3" w:rsidR="00F9090B" w:rsidRDefault="0073489F" w:rsidP="008725CD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др  Ивана  Војновић , </w:t>
      </w:r>
    </w:p>
    <w:p w14:paraId="1D2E9741" w14:textId="53E9CE6D" w:rsidR="0073489F" w:rsidRPr="003F1ADE" w:rsidRDefault="0073489F" w:rsidP="008725CD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ванредни  професор  ПМФ – а , ментор</w:t>
      </w:r>
    </w:p>
    <w:p w14:paraId="3B69F22A" w14:textId="77777777" w:rsidR="00F9090B" w:rsidRPr="003F1ADE" w:rsidRDefault="00F9090B" w:rsidP="008725CD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330D4CC9" w14:textId="77777777" w:rsidR="00FA7232" w:rsidRPr="003F1ADE" w:rsidRDefault="00FA7232" w:rsidP="008725CD">
      <w:pPr>
        <w:tabs>
          <w:tab w:val="left" w:pos="5103"/>
        </w:tabs>
        <w:rPr>
          <w:sz w:val="22"/>
          <w:szCs w:val="22"/>
          <w:lang w:val="sr-Cyrl-CS"/>
        </w:rPr>
      </w:pPr>
    </w:p>
    <w:p w14:paraId="30EC6B54" w14:textId="55C29D29" w:rsidR="00F9090B" w:rsidRDefault="0073489F" w:rsidP="008725CD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</w:t>
      </w:r>
      <w:r w:rsidR="00F9090B" w:rsidRPr="003F1ADE">
        <w:rPr>
          <w:sz w:val="22"/>
          <w:szCs w:val="22"/>
          <w:lang w:val="sr-Cyrl-CS"/>
        </w:rPr>
        <w:tab/>
        <w:t>____________________________________</w:t>
      </w:r>
    </w:p>
    <w:p w14:paraId="6AD83930" w14:textId="756FD41C" w:rsidR="00FA7232" w:rsidRDefault="00FA7232" w:rsidP="008725C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др  Маја  Јолић , </w:t>
      </w:r>
    </w:p>
    <w:p w14:paraId="079C43A5" w14:textId="3672B560" w:rsidR="00FA7232" w:rsidRDefault="00FA7232" w:rsidP="008725C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доцент  ПМФ – а , члан</w:t>
      </w:r>
    </w:p>
    <w:p w14:paraId="7CEE7B15" w14:textId="7ECDC5E4" w:rsidR="00FA7232" w:rsidRPr="00FA7232" w:rsidRDefault="00FA7232" w:rsidP="008725C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</w:t>
      </w:r>
    </w:p>
    <w:sectPr w:rsidR="00FA7232" w:rsidRPr="00FA7232" w:rsidSect="00841B88">
      <w:headerReference w:type="even" r:id="rId8"/>
      <w:pgSz w:w="11909" w:h="16834" w:code="9"/>
      <w:pgMar w:top="1418" w:right="1247" w:bottom="1134" w:left="1247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9B19" w14:textId="77777777" w:rsidR="00551258" w:rsidRDefault="00551258">
      <w:r>
        <w:separator/>
      </w:r>
    </w:p>
  </w:endnote>
  <w:endnote w:type="continuationSeparator" w:id="0">
    <w:p w14:paraId="1AA9E8BF" w14:textId="77777777" w:rsidR="00551258" w:rsidRDefault="0055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A2A8" w14:textId="77777777" w:rsidR="00551258" w:rsidRDefault="00551258">
      <w:r>
        <w:separator/>
      </w:r>
    </w:p>
  </w:footnote>
  <w:footnote w:type="continuationSeparator" w:id="0">
    <w:p w14:paraId="5F7A8F6C" w14:textId="77777777" w:rsidR="00551258" w:rsidRDefault="0055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3001" w14:textId="77777777" w:rsidR="00F9090B" w:rsidRDefault="00201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9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586ABB" w14:textId="77777777" w:rsidR="00F9090B" w:rsidRDefault="00F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E33"/>
    <w:multiLevelType w:val="hybridMultilevel"/>
    <w:tmpl w:val="F5928290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5854"/>
    <w:multiLevelType w:val="hybridMultilevel"/>
    <w:tmpl w:val="BDC262EA"/>
    <w:lvl w:ilvl="0" w:tplc="F76213A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901A4"/>
    <w:multiLevelType w:val="multilevel"/>
    <w:tmpl w:val="5C743AE6"/>
    <w:lvl w:ilvl="0">
      <w:start w:val="1"/>
      <w:numFmt w:val="none"/>
      <w:lvlText w:val="в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F93763"/>
    <w:multiLevelType w:val="multilevel"/>
    <w:tmpl w:val="79E48E9A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687E08"/>
    <w:multiLevelType w:val="hybridMultilevel"/>
    <w:tmpl w:val="7C007B3A"/>
    <w:lvl w:ilvl="0" w:tplc="623AE3EA">
      <w:start w:val="1"/>
      <w:numFmt w:val="upperRoman"/>
      <w:lvlText w:val="V%1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0AAA8E5E">
      <w:start w:val="1"/>
      <w:numFmt w:val="decimal"/>
      <w:lvlText w:val="%2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483EEA92">
      <w:start w:val="1"/>
      <w:numFmt w:val="upperRoman"/>
      <w:lvlText w:val="V%3I"/>
      <w:lvlJc w:val="left"/>
      <w:pPr>
        <w:tabs>
          <w:tab w:val="num" w:pos="1193"/>
        </w:tabs>
        <w:ind w:left="624" w:hanging="511"/>
      </w:pPr>
      <w:rPr>
        <w:rFonts w:hint="default"/>
      </w:rPr>
    </w:lvl>
    <w:lvl w:ilvl="3" w:tplc="AE1A882E">
      <w:start w:val="1"/>
      <w:numFmt w:val="upperRoman"/>
      <w:lvlText w:val="%4X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7B09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36F97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482E8B4">
      <w:start w:val="6"/>
      <w:numFmt w:val="upperRoman"/>
      <w:lvlText w:val="%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D33FB4"/>
    <w:multiLevelType w:val="hybridMultilevel"/>
    <w:tmpl w:val="27485A78"/>
    <w:lvl w:ilvl="0" w:tplc="66DEAB7C">
      <w:start w:val="1"/>
      <w:numFmt w:val="upperRoman"/>
      <w:lvlText w:val="%1"/>
      <w:lvlJc w:val="left"/>
      <w:pPr>
        <w:tabs>
          <w:tab w:val="num" w:pos="1290"/>
        </w:tabs>
        <w:ind w:left="9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DC0"/>
    <w:multiLevelType w:val="hybridMultilevel"/>
    <w:tmpl w:val="915E39E2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67133"/>
    <w:multiLevelType w:val="hybridMultilevel"/>
    <w:tmpl w:val="123E1738"/>
    <w:lvl w:ilvl="0" w:tplc="FA52E1CE">
      <w:start w:val="1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923B7"/>
    <w:multiLevelType w:val="hybridMultilevel"/>
    <w:tmpl w:val="CE82DD9A"/>
    <w:lvl w:ilvl="0" w:tplc="D9B0C994">
      <w:start w:val="1"/>
      <w:numFmt w:val="none"/>
      <w:lvlText w:val="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F8E4FF06">
      <w:start w:val="1"/>
      <w:numFmt w:val="none"/>
      <w:lvlText w:val="XI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35A63"/>
    <w:multiLevelType w:val="hybridMultilevel"/>
    <w:tmpl w:val="C46CE8C2"/>
    <w:lvl w:ilvl="0" w:tplc="08E8252C">
      <w:start w:val="1"/>
      <w:numFmt w:val="decimal"/>
      <w:lvlText w:val="%1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C5184"/>
    <w:multiLevelType w:val="hybridMultilevel"/>
    <w:tmpl w:val="12D48C76"/>
    <w:lvl w:ilvl="0" w:tplc="F40C074C">
      <w:start w:val="1"/>
      <w:numFmt w:val="decimal"/>
      <w:lvlText w:val="%1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565E4"/>
    <w:multiLevelType w:val="hybridMultilevel"/>
    <w:tmpl w:val="64849D00"/>
    <w:lvl w:ilvl="0" w:tplc="1B90DC76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C2460"/>
    <w:multiLevelType w:val="hybridMultilevel"/>
    <w:tmpl w:val="5762BB2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30044F0A"/>
    <w:multiLevelType w:val="hybridMultilevel"/>
    <w:tmpl w:val="60644CFE"/>
    <w:lvl w:ilvl="0" w:tplc="254E6E2A">
      <w:start w:val="1"/>
      <w:numFmt w:val="decimal"/>
      <w:lvlText w:val="%1.)"/>
      <w:lvlJc w:val="left"/>
      <w:pPr>
        <w:ind w:left="984" w:hanging="360"/>
      </w:pPr>
      <w:rPr>
        <w:rFonts w:hint="default"/>
        <w:b w:val="0"/>
        <w:bCs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04" w:hanging="360"/>
      </w:pPr>
    </w:lvl>
    <w:lvl w:ilvl="2" w:tplc="241A001B" w:tentative="1">
      <w:start w:val="1"/>
      <w:numFmt w:val="lowerRoman"/>
      <w:lvlText w:val="%3."/>
      <w:lvlJc w:val="right"/>
      <w:pPr>
        <w:ind w:left="2424" w:hanging="180"/>
      </w:pPr>
    </w:lvl>
    <w:lvl w:ilvl="3" w:tplc="241A000F" w:tentative="1">
      <w:start w:val="1"/>
      <w:numFmt w:val="decimal"/>
      <w:lvlText w:val="%4."/>
      <w:lvlJc w:val="left"/>
      <w:pPr>
        <w:ind w:left="3144" w:hanging="360"/>
      </w:pPr>
    </w:lvl>
    <w:lvl w:ilvl="4" w:tplc="241A0019" w:tentative="1">
      <w:start w:val="1"/>
      <w:numFmt w:val="lowerLetter"/>
      <w:lvlText w:val="%5."/>
      <w:lvlJc w:val="left"/>
      <w:pPr>
        <w:ind w:left="3864" w:hanging="360"/>
      </w:pPr>
    </w:lvl>
    <w:lvl w:ilvl="5" w:tplc="241A001B" w:tentative="1">
      <w:start w:val="1"/>
      <w:numFmt w:val="lowerRoman"/>
      <w:lvlText w:val="%6."/>
      <w:lvlJc w:val="right"/>
      <w:pPr>
        <w:ind w:left="4584" w:hanging="180"/>
      </w:pPr>
    </w:lvl>
    <w:lvl w:ilvl="6" w:tplc="241A000F" w:tentative="1">
      <w:start w:val="1"/>
      <w:numFmt w:val="decimal"/>
      <w:lvlText w:val="%7."/>
      <w:lvlJc w:val="left"/>
      <w:pPr>
        <w:ind w:left="5304" w:hanging="360"/>
      </w:pPr>
    </w:lvl>
    <w:lvl w:ilvl="7" w:tplc="241A0019" w:tentative="1">
      <w:start w:val="1"/>
      <w:numFmt w:val="lowerLetter"/>
      <w:lvlText w:val="%8."/>
      <w:lvlJc w:val="left"/>
      <w:pPr>
        <w:ind w:left="6024" w:hanging="360"/>
      </w:pPr>
    </w:lvl>
    <w:lvl w:ilvl="8" w:tplc="241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31CB63F7"/>
    <w:multiLevelType w:val="hybridMultilevel"/>
    <w:tmpl w:val="727ECE66"/>
    <w:lvl w:ilvl="0" w:tplc="16D65872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F36B8"/>
    <w:multiLevelType w:val="hybridMultilevel"/>
    <w:tmpl w:val="C824BF00"/>
    <w:lvl w:ilvl="0" w:tplc="309637A0">
      <w:start w:val="1"/>
      <w:numFmt w:val="decimal"/>
      <w:lvlText w:val="%1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0606E"/>
    <w:multiLevelType w:val="hybridMultilevel"/>
    <w:tmpl w:val="2B6AFE4C"/>
    <w:lvl w:ilvl="0" w:tplc="10CEF07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107F7"/>
    <w:multiLevelType w:val="hybridMultilevel"/>
    <w:tmpl w:val="82DEED8C"/>
    <w:lvl w:ilvl="0" w:tplc="F7F880D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52625"/>
    <w:multiLevelType w:val="hybridMultilevel"/>
    <w:tmpl w:val="1E283400"/>
    <w:lvl w:ilvl="0" w:tplc="9160864A">
      <w:start w:val="1"/>
      <w:numFmt w:val="decimal"/>
      <w:lvlText w:val="%1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337048"/>
    <w:multiLevelType w:val="hybridMultilevel"/>
    <w:tmpl w:val="A9FC9BA0"/>
    <w:lvl w:ilvl="0" w:tplc="A0C0615C">
      <w:start w:val="1"/>
      <w:numFmt w:val="decimal"/>
      <w:lvlText w:val="%1"/>
      <w:lvlJc w:val="left"/>
      <w:pPr>
        <w:tabs>
          <w:tab w:val="num" w:pos="737"/>
        </w:tabs>
        <w:ind w:left="737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56419"/>
    <w:multiLevelType w:val="hybridMultilevel"/>
    <w:tmpl w:val="98D83BBE"/>
    <w:lvl w:ilvl="0" w:tplc="BB96ECD0">
      <w:start w:val="1"/>
      <w:numFmt w:val="none"/>
      <w:lvlText w:val="X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844852"/>
    <w:multiLevelType w:val="hybridMultilevel"/>
    <w:tmpl w:val="8990F232"/>
    <w:lvl w:ilvl="0" w:tplc="FD02C4D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E3905"/>
    <w:multiLevelType w:val="hybridMultilevel"/>
    <w:tmpl w:val="65FE339E"/>
    <w:lvl w:ilvl="0" w:tplc="C92AFDBA">
      <w:start w:val="1"/>
      <w:numFmt w:val="decimal"/>
      <w:lvlText w:val="%1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6B5224"/>
    <w:multiLevelType w:val="hybridMultilevel"/>
    <w:tmpl w:val="F554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515C8B"/>
    <w:multiLevelType w:val="hybridMultilevel"/>
    <w:tmpl w:val="076E4B1E"/>
    <w:lvl w:ilvl="0" w:tplc="4A8AEB68">
      <w:start w:val="1"/>
      <w:numFmt w:val="upperRoman"/>
      <w:lvlText w:val="%1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06CBA"/>
    <w:multiLevelType w:val="hybridMultilevel"/>
    <w:tmpl w:val="ED08D92C"/>
    <w:lvl w:ilvl="0" w:tplc="F7F88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4" w15:restartNumberingAfterBreak="0">
    <w:nsid w:val="56FC4C6C"/>
    <w:multiLevelType w:val="multilevel"/>
    <w:tmpl w:val="6A34EBC0"/>
    <w:lvl w:ilvl="0">
      <w:start w:val="1"/>
      <w:numFmt w:val="none"/>
      <w:lvlText w:val="д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86E4A86"/>
    <w:multiLevelType w:val="multilevel"/>
    <w:tmpl w:val="3ECA3F1E"/>
    <w:lvl w:ilvl="0">
      <w:start w:val="1"/>
      <w:numFmt w:val="lowerLetter"/>
      <w:lvlText w:val="г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3B6BD9"/>
    <w:multiLevelType w:val="hybridMultilevel"/>
    <w:tmpl w:val="7C6A8276"/>
    <w:lvl w:ilvl="0" w:tplc="2038544E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B1BFE"/>
    <w:multiLevelType w:val="hybridMultilevel"/>
    <w:tmpl w:val="3B163DB0"/>
    <w:lvl w:ilvl="0" w:tplc="1A9638D6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4B63EE"/>
    <w:multiLevelType w:val="hybridMultilevel"/>
    <w:tmpl w:val="A9328536"/>
    <w:lvl w:ilvl="0" w:tplc="E79E4328">
      <w:start w:val="1"/>
      <w:numFmt w:val="upperRoman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57B89"/>
    <w:multiLevelType w:val="hybridMultilevel"/>
    <w:tmpl w:val="DEC27AB2"/>
    <w:lvl w:ilvl="0" w:tplc="9CDA03DE">
      <w:start w:val="1"/>
      <w:numFmt w:val="upperRoman"/>
      <w:pStyle w:val="Heading2"/>
      <w:lvlText w:val="%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D2C8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72681"/>
    <w:multiLevelType w:val="hybridMultilevel"/>
    <w:tmpl w:val="CEFAEC60"/>
    <w:lvl w:ilvl="0" w:tplc="3A74E88C">
      <w:start w:val="1"/>
      <w:numFmt w:val="none"/>
      <w:lvlText w:val="XI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16E62"/>
    <w:multiLevelType w:val="hybridMultilevel"/>
    <w:tmpl w:val="E342D8BE"/>
    <w:lvl w:ilvl="0" w:tplc="0D42000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C9BA76A0">
      <w:start w:val="1"/>
      <w:numFmt w:val="upperRoman"/>
      <w:lvlText w:val="I%2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9C0AB9"/>
    <w:multiLevelType w:val="hybridMultilevel"/>
    <w:tmpl w:val="FB605E00"/>
    <w:lvl w:ilvl="0" w:tplc="10CEF078">
      <w:start w:val="1"/>
      <w:numFmt w:val="decimal"/>
      <w:lvlText w:val="%1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4" w15:restartNumberingAfterBreak="0">
    <w:nsid w:val="748F5455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60A2E0F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E96E61"/>
    <w:multiLevelType w:val="multilevel"/>
    <w:tmpl w:val="982EA7C2"/>
    <w:lvl w:ilvl="0">
      <w:numFmt w:val="decimalZero"/>
      <w:lvlText w:val="%1.0."/>
      <w:lvlJc w:val="left"/>
      <w:pPr>
        <w:ind w:left="1201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1" w:hanging="1800"/>
      </w:pPr>
      <w:rPr>
        <w:rFonts w:hint="default"/>
      </w:rPr>
    </w:lvl>
  </w:abstractNum>
  <w:abstractNum w:abstractNumId="47" w15:restartNumberingAfterBreak="0">
    <w:nsid w:val="7F9E3587"/>
    <w:multiLevelType w:val="hybridMultilevel"/>
    <w:tmpl w:val="71D69D10"/>
    <w:lvl w:ilvl="0" w:tplc="DEC023A6">
      <w:start w:val="1"/>
      <w:numFmt w:val="none"/>
      <w:lvlText w:val="I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1568985C">
      <w:start w:val="1"/>
      <w:numFmt w:val="upperRoman"/>
      <w:lvlText w:val="X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0"/>
  </w:num>
  <w:num w:numId="5">
    <w:abstractNumId w:val="30"/>
  </w:num>
  <w:num w:numId="6">
    <w:abstractNumId w:val="40"/>
  </w:num>
  <w:num w:numId="7">
    <w:abstractNumId w:val="43"/>
  </w:num>
  <w:num w:numId="8">
    <w:abstractNumId w:val="25"/>
  </w:num>
  <w:num w:numId="9">
    <w:abstractNumId w:val="28"/>
  </w:num>
  <w:num w:numId="10">
    <w:abstractNumId w:val="23"/>
  </w:num>
  <w:num w:numId="11">
    <w:abstractNumId w:val="20"/>
  </w:num>
  <w:num w:numId="12">
    <w:abstractNumId w:val="12"/>
  </w:num>
  <w:num w:numId="13">
    <w:abstractNumId w:val="14"/>
  </w:num>
  <w:num w:numId="14">
    <w:abstractNumId w:val="37"/>
  </w:num>
  <w:num w:numId="15">
    <w:abstractNumId w:val="15"/>
  </w:num>
  <w:num w:numId="16">
    <w:abstractNumId w:val="42"/>
  </w:num>
  <w:num w:numId="17">
    <w:abstractNumId w:val="31"/>
  </w:num>
  <w:num w:numId="18">
    <w:abstractNumId w:val="36"/>
  </w:num>
  <w:num w:numId="19">
    <w:abstractNumId w:val="38"/>
  </w:num>
  <w:num w:numId="20">
    <w:abstractNumId w:val="9"/>
  </w:num>
  <w:num w:numId="21">
    <w:abstractNumId w:val="8"/>
  </w:num>
  <w:num w:numId="22">
    <w:abstractNumId w:val="16"/>
  </w:num>
  <w:num w:numId="23">
    <w:abstractNumId w:val="44"/>
  </w:num>
  <w:num w:numId="24">
    <w:abstractNumId w:val="45"/>
  </w:num>
  <w:num w:numId="25">
    <w:abstractNumId w:val="4"/>
  </w:num>
  <w:num w:numId="26">
    <w:abstractNumId w:val="19"/>
  </w:num>
  <w:num w:numId="27">
    <w:abstractNumId w:val="3"/>
  </w:num>
  <w:num w:numId="28">
    <w:abstractNumId w:val="35"/>
  </w:num>
  <w:num w:numId="29">
    <w:abstractNumId w:val="34"/>
  </w:num>
  <w:num w:numId="30">
    <w:abstractNumId w:val="5"/>
  </w:num>
  <w:num w:numId="31">
    <w:abstractNumId w:val="24"/>
  </w:num>
  <w:num w:numId="32">
    <w:abstractNumId w:val="39"/>
  </w:num>
  <w:num w:numId="33">
    <w:abstractNumId w:val="13"/>
  </w:num>
  <w:num w:numId="34">
    <w:abstractNumId w:val="47"/>
  </w:num>
  <w:num w:numId="35">
    <w:abstractNumId w:val="26"/>
  </w:num>
  <w:num w:numId="36">
    <w:abstractNumId w:val="41"/>
  </w:num>
  <w:num w:numId="37">
    <w:abstractNumId w:val="6"/>
  </w:num>
  <w:num w:numId="38">
    <w:abstractNumId w:val="32"/>
  </w:num>
  <w:num w:numId="39">
    <w:abstractNumId w:val="22"/>
  </w:num>
  <w:num w:numId="40">
    <w:abstractNumId w:val="33"/>
  </w:num>
  <w:num w:numId="41">
    <w:abstractNumId w:val="27"/>
  </w:num>
  <w:num w:numId="42">
    <w:abstractNumId w:val="1"/>
  </w:num>
  <w:num w:numId="43">
    <w:abstractNumId w:val="2"/>
  </w:num>
  <w:num w:numId="44">
    <w:abstractNumId w:val="17"/>
  </w:num>
  <w:num w:numId="45">
    <w:abstractNumId w:val="29"/>
  </w:num>
  <w:num w:numId="46">
    <w:abstractNumId w:val="7"/>
  </w:num>
  <w:num w:numId="47">
    <w:abstractNumId w:val="4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5"/>
    <w:rsid w:val="0001454A"/>
    <w:rsid w:val="00025FE1"/>
    <w:rsid w:val="0002640A"/>
    <w:rsid w:val="00027A2D"/>
    <w:rsid w:val="00037E76"/>
    <w:rsid w:val="00051E60"/>
    <w:rsid w:val="00076149"/>
    <w:rsid w:val="00082573"/>
    <w:rsid w:val="00083037"/>
    <w:rsid w:val="000860B6"/>
    <w:rsid w:val="000912D4"/>
    <w:rsid w:val="000E43C5"/>
    <w:rsid w:val="000F5AEF"/>
    <w:rsid w:val="0010170D"/>
    <w:rsid w:val="00116840"/>
    <w:rsid w:val="00142692"/>
    <w:rsid w:val="001555A0"/>
    <w:rsid w:val="001826A5"/>
    <w:rsid w:val="001912A9"/>
    <w:rsid w:val="00201CE1"/>
    <w:rsid w:val="002648BF"/>
    <w:rsid w:val="00292BA3"/>
    <w:rsid w:val="002978E9"/>
    <w:rsid w:val="002A1CC2"/>
    <w:rsid w:val="002F32A4"/>
    <w:rsid w:val="00306D81"/>
    <w:rsid w:val="00317612"/>
    <w:rsid w:val="00337B3F"/>
    <w:rsid w:val="00347142"/>
    <w:rsid w:val="00347EE7"/>
    <w:rsid w:val="00356A8A"/>
    <w:rsid w:val="00360FBF"/>
    <w:rsid w:val="00375CD1"/>
    <w:rsid w:val="00380B15"/>
    <w:rsid w:val="00386105"/>
    <w:rsid w:val="003872A9"/>
    <w:rsid w:val="003A4C48"/>
    <w:rsid w:val="003C603E"/>
    <w:rsid w:val="003D0248"/>
    <w:rsid w:val="003D1371"/>
    <w:rsid w:val="003D3EDB"/>
    <w:rsid w:val="003F0ED1"/>
    <w:rsid w:val="003F1ADE"/>
    <w:rsid w:val="003F6A85"/>
    <w:rsid w:val="00405CF7"/>
    <w:rsid w:val="00407A4D"/>
    <w:rsid w:val="00442F91"/>
    <w:rsid w:val="00444BB9"/>
    <w:rsid w:val="004528DB"/>
    <w:rsid w:val="004609A4"/>
    <w:rsid w:val="004700FC"/>
    <w:rsid w:val="00484BC9"/>
    <w:rsid w:val="004855AB"/>
    <w:rsid w:val="00485BA7"/>
    <w:rsid w:val="004D2FA1"/>
    <w:rsid w:val="004F6EFA"/>
    <w:rsid w:val="00501733"/>
    <w:rsid w:val="00521394"/>
    <w:rsid w:val="00523EF8"/>
    <w:rsid w:val="00532052"/>
    <w:rsid w:val="00537245"/>
    <w:rsid w:val="005502AD"/>
    <w:rsid w:val="00551258"/>
    <w:rsid w:val="00555992"/>
    <w:rsid w:val="005A71B6"/>
    <w:rsid w:val="005C4D4D"/>
    <w:rsid w:val="005D6C10"/>
    <w:rsid w:val="005E1EFD"/>
    <w:rsid w:val="005F02A4"/>
    <w:rsid w:val="006027C3"/>
    <w:rsid w:val="00615D38"/>
    <w:rsid w:val="006208A0"/>
    <w:rsid w:val="0062486A"/>
    <w:rsid w:val="00630F78"/>
    <w:rsid w:val="00670C0A"/>
    <w:rsid w:val="00672F1A"/>
    <w:rsid w:val="006A52C6"/>
    <w:rsid w:val="006B487D"/>
    <w:rsid w:val="006D18EB"/>
    <w:rsid w:val="006D6D5C"/>
    <w:rsid w:val="0072647A"/>
    <w:rsid w:val="00726AAD"/>
    <w:rsid w:val="0073489F"/>
    <w:rsid w:val="007449A6"/>
    <w:rsid w:val="00756C24"/>
    <w:rsid w:val="0075729A"/>
    <w:rsid w:val="007758FD"/>
    <w:rsid w:val="0079084D"/>
    <w:rsid w:val="007937F4"/>
    <w:rsid w:val="00797D3E"/>
    <w:rsid w:val="007F25A0"/>
    <w:rsid w:val="00801215"/>
    <w:rsid w:val="008013EF"/>
    <w:rsid w:val="0081011D"/>
    <w:rsid w:val="00824969"/>
    <w:rsid w:val="00841B88"/>
    <w:rsid w:val="00844723"/>
    <w:rsid w:val="008725CD"/>
    <w:rsid w:val="00874D49"/>
    <w:rsid w:val="008D0EAC"/>
    <w:rsid w:val="008E7506"/>
    <w:rsid w:val="008E788C"/>
    <w:rsid w:val="008F22B1"/>
    <w:rsid w:val="008F2B62"/>
    <w:rsid w:val="008F422F"/>
    <w:rsid w:val="0090308E"/>
    <w:rsid w:val="00906CA1"/>
    <w:rsid w:val="00926884"/>
    <w:rsid w:val="00927FAE"/>
    <w:rsid w:val="0094683C"/>
    <w:rsid w:val="0096595B"/>
    <w:rsid w:val="00966FDA"/>
    <w:rsid w:val="00976B7B"/>
    <w:rsid w:val="009A09DA"/>
    <w:rsid w:val="009B6233"/>
    <w:rsid w:val="009D47E5"/>
    <w:rsid w:val="009F3D4B"/>
    <w:rsid w:val="009F49B5"/>
    <w:rsid w:val="00A16455"/>
    <w:rsid w:val="00A376FA"/>
    <w:rsid w:val="00A65A1B"/>
    <w:rsid w:val="00A85E9A"/>
    <w:rsid w:val="00AD1F7E"/>
    <w:rsid w:val="00AD62ED"/>
    <w:rsid w:val="00AF0985"/>
    <w:rsid w:val="00AF1320"/>
    <w:rsid w:val="00B259A1"/>
    <w:rsid w:val="00B27B78"/>
    <w:rsid w:val="00B33EBF"/>
    <w:rsid w:val="00BB3362"/>
    <w:rsid w:val="00C03B75"/>
    <w:rsid w:val="00C14ADD"/>
    <w:rsid w:val="00C522D7"/>
    <w:rsid w:val="00C77569"/>
    <w:rsid w:val="00C7756D"/>
    <w:rsid w:val="00C81509"/>
    <w:rsid w:val="00C85D4F"/>
    <w:rsid w:val="00CA1A31"/>
    <w:rsid w:val="00CC7241"/>
    <w:rsid w:val="00CF65EB"/>
    <w:rsid w:val="00D112C5"/>
    <w:rsid w:val="00D41AFA"/>
    <w:rsid w:val="00D53149"/>
    <w:rsid w:val="00D8396D"/>
    <w:rsid w:val="00D9178D"/>
    <w:rsid w:val="00D954C8"/>
    <w:rsid w:val="00DA026F"/>
    <w:rsid w:val="00DA71E6"/>
    <w:rsid w:val="00DC615A"/>
    <w:rsid w:val="00DD3F32"/>
    <w:rsid w:val="00DE1C29"/>
    <w:rsid w:val="00DE4688"/>
    <w:rsid w:val="00DE7201"/>
    <w:rsid w:val="00E02CF5"/>
    <w:rsid w:val="00E05A5A"/>
    <w:rsid w:val="00E05FD2"/>
    <w:rsid w:val="00E1015D"/>
    <w:rsid w:val="00E26C5A"/>
    <w:rsid w:val="00E4401E"/>
    <w:rsid w:val="00E64CF7"/>
    <w:rsid w:val="00E8040D"/>
    <w:rsid w:val="00E83166"/>
    <w:rsid w:val="00E93B77"/>
    <w:rsid w:val="00EA73B9"/>
    <w:rsid w:val="00EB3075"/>
    <w:rsid w:val="00EC60FA"/>
    <w:rsid w:val="00ED50F4"/>
    <w:rsid w:val="00ED52B8"/>
    <w:rsid w:val="00EF175A"/>
    <w:rsid w:val="00F043B7"/>
    <w:rsid w:val="00F055D4"/>
    <w:rsid w:val="00F42069"/>
    <w:rsid w:val="00F435BF"/>
    <w:rsid w:val="00F5362E"/>
    <w:rsid w:val="00F559AD"/>
    <w:rsid w:val="00F66756"/>
    <w:rsid w:val="00F72441"/>
    <w:rsid w:val="00F7494D"/>
    <w:rsid w:val="00F758C5"/>
    <w:rsid w:val="00F9090B"/>
    <w:rsid w:val="00F96154"/>
    <w:rsid w:val="00FA7232"/>
    <w:rsid w:val="00FE2818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6B37"/>
  <w15:docId w15:val="{3214EC05-EA22-4FB7-A860-10ABF1C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4D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D4D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D4D"/>
    <w:pPr>
      <w:keepNext/>
      <w:numPr>
        <w:numId w:val="6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D4D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33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533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53329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5C4D4D"/>
    <w:pPr>
      <w:tabs>
        <w:tab w:val="num" w:pos="1311"/>
      </w:tabs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semiHidden/>
    <w:rsid w:val="00E5332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332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33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5C4D4D"/>
  </w:style>
  <w:style w:type="paragraph" w:styleId="FootnoteText">
    <w:name w:val="footnote text"/>
    <w:basedOn w:val="Normal"/>
    <w:link w:val="FootnoteTextChar"/>
    <w:uiPriority w:val="99"/>
    <w:semiHidden/>
    <w:rsid w:val="006B48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87D"/>
  </w:style>
  <w:style w:type="character" w:styleId="FootnoteReference">
    <w:name w:val="footnote reference"/>
    <w:uiPriority w:val="99"/>
    <w:semiHidden/>
    <w:rsid w:val="006B48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2B1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4401E"/>
    <w:pPr>
      <w:ind w:left="720"/>
      <w:contextualSpacing/>
    </w:pPr>
  </w:style>
  <w:style w:type="character" w:customStyle="1" w:styleId="markedcontent">
    <w:name w:val="markedcontent"/>
    <w:basedOn w:val="DefaultParagraphFont"/>
    <w:rsid w:val="0014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2074-14DB-4093-8514-8704BFFF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УПУТСТВО ЗА ПИСАЊЕ ИЗВЕШТАЈА О ПРИЈАВЉЕНИМ КАНДИДАТИМА НА</vt:lpstr>
      <vt:lpstr>УПУТСТВО ЗА ПИСАЊЕ ИЗВЕШТАЈА О ПРИЈАВЉЕНИМ КАНДИДАТИМА НА</vt:lpstr>
    </vt:vector>
  </TitlesOfParts>
  <Company>ARMUNS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ПИСАЊЕ ИЗВЕШТАЈА О ПРИЈАВЉЕНИМ КАНДИДАТИМА НА</dc:title>
  <dc:creator>lepa</dc:creator>
  <cp:lastModifiedBy>Ivana Vojnovic</cp:lastModifiedBy>
  <cp:revision>10</cp:revision>
  <cp:lastPrinted>2010-02-04T12:34:00Z</cp:lastPrinted>
  <dcterms:created xsi:type="dcterms:W3CDTF">2024-09-19T12:13:00Z</dcterms:created>
  <dcterms:modified xsi:type="dcterms:W3CDTF">2024-09-24T08:47:00Z</dcterms:modified>
</cp:coreProperties>
</file>